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-136" w:tblpY="2086"/>
        <w:tblW w:w="10625" w:type="dxa"/>
        <w:tblLook w:val="04A0"/>
      </w:tblPr>
      <w:tblGrid>
        <w:gridCol w:w="2802"/>
        <w:gridCol w:w="2126"/>
        <w:gridCol w:w="1520"/>
        <w:gridCol w:w="1173"/>
        <w:gridCol w:w="3004"/>
      </w:tblGrid>
      <w:tr w:rsidR="00C44C14" w:rsidRPr="00437E69" w:rsidTr="00652AEB">
        <w:trPr>
          <w:trHeight w:val="841"/>
        </w:trPr>
        <w:tc>
          <w:tcPr>
            <w:tcW w:w="2802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126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20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173" w:type="dxa"/>
            <w:vAlign w:val="center"/>
            <w:hideMark/>
          </w:tcPr>
          <w:p w:rsidR="008625B2" w:rsidRPr="00437E69" w:rsidRDefault="008625B2" w:rsidP="000C14EC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3004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C44C14" w:rsidRPr="00437E69" w:rsidTr="00652AEB">
        <w:trPr>
          <w:trHeight w:val="837"/>
        </w:trPr>
        <w:tc>
          <w:tcPr>
            <w:tcW w:w="2802" w:type="dxa"/>
            <w:vAlign w:val="bottom"/>
            <w:hideMark/>
          </w:tcPr>
          <w:p w:rsidR="00652AEB" w:rsidRPr="00652AEB" w:rsidRDefault="00652AEB" w:rsidP="00652AEB">
            <w:pPr>
              <w:rPr>
                <w:rFonts w:ascii="宋体" w:eastAsia="宋体" w:hAnsi="宋体" w:cs="Times New Roman" w:hint="eastAsia"/>
                <w:szCs w:val="21"/>
              </w:rPr>
            </w:pPr>
            <w:r w:rsidRPr="00652AEB">
              <w:rPr>
                <w:rFonts w:ascii="宋体" w:eastAsia="宋体" w:hAnsi="宋体" w:cs="Times New Roman" w:hint="eastAsia"/>
                <w:szCs w:val="21"/>
              </w:rPr>
              <w:t>通讯实训室强弱电安装工程</w:t>
            </w:r>
          </w:p>
          <w:p w:rsidR="00AF4E3E" w:rsidRPr="00652AEB" w:rsidRDefault="00AF4E3E" w:rsidP="00652AE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vAlign w:val="center"/>
            <w:hideMark/>
          </w:tcPr>
          <w:p w:rsidR="00AF4E3E" w:rsidRPr="00652AEB" w:rsidRDefault="00652AEB" w:rsidP="000C14EC">
            <w:pPr>
              <w:rPr>
                <w:rFonts w:ascii="宋体" w:eastAsia="宋体" w:hAnsi="宋体"/>
                <w:szCs w:val="21"/>
              </w:rPr>
            </w:pPr>
            <w:r w:rsidRPr="00652AEB">
              <w:rPr>
                <w:rFonts w:ascii="宋体" w:eastAsia="宋体" w:hAnsi="宋体"/>
                <w:szCs w:val="21"/>
              </w:rPr>
              <w:t>LSZY</w:t>
            </w:r>
            <w:r w:rsidRPr="00652AEB">
              <w:rPr>
                <w:rFonts w:ascii="宋体" w:eastAsia="宋体" w:hAnsi="宋体" w:hint="eastAsia"/>
                <w:szCs w:val="21"/>
              </w:rPr>
              <w:t>XJ</w:t>
            </w:r>
            <w:r w:rsidR="00F00DA4" w:rsidRPr="00652AEB">
              <w:rPr>
                <w:rFonts w:ascii="宋体" w:eastAsia="宋体" w:hAnsi="宋体" w:hint="eastAsia"/>
                <w:szCs w:val="21"/>
              </w:rPr>
              <w:t>【</w:t>
            </w:r>
            <w:r w:rsidR="00F00DA4" w:rsidRPr="00652AEB">
              <w:rPr>
                <w:rFonts w:ascii="宋体" w:eastAsia="宋体" w:hAnsi="宋体"/>
                <w:szCs w:val="21"/>
              </w:rPr>
              <w:t>201</w:t>
            </w:r>
            <w:r w:rsidR="00F00DA4" w:rsidRPr="00652AEB">
              <w:rPr>
                <w:rFonts w:ascii="宋体" w:eastAsia="宋体" w:hAnsi="宋体" w:hint="eastAsia"/>
                <w:szCs w:val="21"/>
              </w:rPr>
              <w:t>7】</w:t>
            </w:r>
            <w:r w:rsidRPr="00652AEB">
              <w:rPr>
                <w:rFonts w:ascii="宋体" w:eastAsia="宋体" w:hAnsi="宋体" w:hint="eastAsia"/>
                <w:szCs w:val="21"/>
              </w:rPr>
              <w:t>55</w:t>
            </w:r>
            <w:r w:rsidR="00F00DA4" w:rsidRPr="00652AEB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520" w:type="dxa"/>
            <w:vAlign w:val="center"/>
            <w:hideMark/>
          </w:tcPr>
          <w:p w:rsidR="00AF4E3E" w:rsidRPr="00652AEB" w:rsidRDefault="004A07FE" w:rsidP="000C14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52AEB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173" w:type="dxa"/>
            <w:vAlign w:val="center"/>
            <w:hideMark/>
          </w:tcPr>
          <w:p w:rsidR="00AF4E3E" w:rsidRPr="00652AEB" w:rsidRDefault="00652AEB" w:rsidP="00EB5868">
            <w:pPr>
              <w:jc w:val="center"/>
              <w:rPr>
                <w:rFonts w:ascii="宋体" w:eastAsia="宋体" w:hAnsi="宋体"/>
                <w:szCs w:val="21"/>
              </w:rPr>
            </w:pPr>
            <w:r w:rsidRPr="00652AEB">
              <w:rPr>
                <w:rFonts w:ascii="宋体" w:eastAsia="宋体" w:hAnsi="宋体" w:hint="eastAsia"/>
                <w:szCs w:val="21"/>
              </w:rPr>
              <w:t>80395.00</w:t>
            </w:r>
          </w:p>
        </w:tc>
        <w:tc>
          <w:tcPr>
            <w:tcW w:w="3004" w:type="dxa"/>
            <w:vAlign w:val="center"/>
            <w:hideMark/>
          </w:tcPr>
          <w:p w:rsidR="00AF4E3E" w:rsidRPr="00652AEB" w:rsidRDefault="00652AEB" w:rsidP="000C14EC">
            <w:pPr>
              <w:rPr>
                <w:rFonts w:ascii="宋体" w:eastAsia="宋体" w:hAnsi="宋体" w:cs="Times New Roman"/>
                <w:szCs w:val="21"/>
              </w:rPr>
            </w:pPr>
            <w:r w:rsidRPr="00652AEB">
              <w:rPr>
                <w:rFonts w:ascii="Calibri" w:eastAsia="宋体" w:hAnsi="Calibri" w:cs="Times New Roman" w:hint="eastAsia"/>
                <w:szCs w:val="21"/>
              </w:rPr>
              <w:t>乐山博瑞特网络科技有限公司</w:t>
            </w:r>
          </w:p>
        </w:tc>
      </w:tr>
      <w:tr w:rsidR="006745B8" w:rsidRPr="00437E69" w:rsidTr="00652AEB">
        <w:trPr>
          <w:trHeight w:val="837"/>
        </w:trPr>
        <w:tc>
          <w:tcPr>
            <w:tcW w:w="2802" w:type="dxa"/>
            <w:hideMark/>
          </w:tcPr>
          <w:p w:rsidR="00652AEB" w:rsidRDefault="00652AEB" w:rsidP="00652AEB">
            <w:pPr>
              <w:jc w:val="center"/>
              <w:rPr>
                <w:rFonts w:ascii="Calibri" w:eastAsia="宋体" w:hAnsi="Calibri" w:cs="宋体" w:hint="eastAsia"/>
                <w:bCs/>
                <w:color w:val="000000"/>
                <w:szCs w:val="21"/>
              </w:rPr>
            </w:pPr>
            <w:r>
              <w:rPr>
                <w:rFonts w:ascii="Calibri" w:eastAsia="宋体" w:hAnsi="Calibri" w:cs="宋体" w:hint="eastAsia"/>
                <w:bCs/>
                <w:color w:val="000000"/>
                <w:szCs w:val="21"/>
              </w:rPr>
              <w:t xml:space="preserve">                      </w:t>
            </w:r>
          </w:p>
          <w:p w:rsidR="006745B8" w:rsidRPr="00652AEB" w:rsidRDefault="00652AEB" w:rsidP="00652AEB">
            <w:pPr>
              <w:jc w:val="left"/>
              <w:rPr>
                <w:rFonts w:ascii="宋体" w:eastAsia="宋体" w:hAnsi="宋体"/>
                <w:szCs w:val="21"/>
              </w:rPr>
            </w:pPr>
            <w:r w:rsidRPr="00652AEB">
              <w:rPr>
                <w:rFonts w:ascii="Calibri" w:eastAsia="宋体" w:hAnsi="Calibri" w:cs="宋体" w:hint="eastAsia"/>
                <w:bCs/>
                <w:color w:val="000000"/>
                <w:szCs w:val="21"/>
              </w:rPr>
              <w:t>电信系实训室综合布线</w:t>
            </w:r>
          </w:p>
        </w:tc>
        <w:tc>
          <w:tcPr>
            <w:tcW w:w="2126" w:type="dxa"/>
            <w:vAlign w:val="center"/>
            <w:hideMark/>
          </w:tcPr>
          <w:p w:rsidR="006745B8" w:rsidRPr="00652AEB" w:rsidRDefault="00652AEB" w:rsidP="000C14EC">
            <w:pPr>
              <w:rPr>
                <w:rFonts w:ascii="宋体" w:eastAsia="宋体" w:hAnsi="宋体"/>
                <w:szCs w:val="21"/>
              </w:rPr>
            </w:pPr>
            <w:r w:rsidRPr="00652AEB">
              <w:rPr>
                <w:rFonts w:ascii="宋体" w:eastAsia="宋体" w:hAnsi="宋体"/>
                <w:szCs w:val="21"/>
              </w:rPr>
              <w:t>LSZY</w:t>
            </w:r>
            <w:r w:rsidRPr="00652AEB">
              <w:rPr>
                <w:rFonts w:ascii="宋体" w:eastAsia="宋体" w:hAnsi="宋体" w:hint="eastAsia"/>
                <w:szCs w:val="21"/>
              </w:rPr>
              <w:t>XJ</w:t>
            </w:r>
            <w:r w:rsidR="006745B8" w:rsidRPr="00652AEB">
              <w:rPr>
                <w:rFonts w:ascii="宋体" w:eastAsia="宋体" w:hAnsi="宋体" w:hint="eastAsia"/>
                <w:szCs w:val="21"/>
              </w:rPr>
              <w:t>【</w:t>
            </w:r>
            <w:r w:rsidR="006745B8" w:rsidRPr="00652AEB">
              <w:rPr>
                <w:rFonts w:ascii="宋体" w:eastAsia="宋体" w:hAnsi="宋体"/>
                <w:szCs w:val="21"/>
              </w:rPr>
              <w:t>201</w:t>
            </w:r>
            <w:r w:rsidR="006745B8" w:rsidRPr="00652AEB">
              <w:rPr>
                <w:rFonts w:ascii="宋体" w:eastAsia="宋体" w:hAnsi="宋体" w:hint="eastAsia"/>
                <w:szCs w:val="21"/>
              </w:rPr>
              <w:t>7】</w:t>
            </w:r>
            <w:r w:rsidRPr="00652AEB">
              <w:rPr>
                <w:rFonts w:ascii="宋体" w:eastAsia="宋体" w:hAnsi="宋体" w:hint="eastAsia"/>
                <w:szCs w:val="21"/>
              </w:rPr>
              <w:t>56</w:t>
            </w:r>
            <w:r w:rsidR="006745B8" w:rsidRPr="00652AEB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520" w:type="dxa"/>
            <w:vAlign w:val="center"/>
            <w:hideMark/>
          </w:tcPr>
          <w:p w:rsidR="006745B8" w:rsidRPr="00652AEB" w:rsidRDefault="000C14EC" w:rsidP="000C14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52AEB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173" w:type="dxa"/>
            <w:vAlign w:val="center"/>
            <w:hideMark/>
          </w:tcPr>
          <w:p w:rsidR="006745B8" w:rsidRPr="00652AEB" w:rsidRDefault="00652AEB" w:rsidP="00EB5868">
            <w:pPr>
              <w:rPr>
                <w:rFonts w:ascii="宋体" w:eastAsia="宋体" w:hAnsi="宋体"/>
                <w:szCs w:val="21"/>
              </w:rPr>
            </w:pPr>
            <w:r w:rsidRPr="00652AEB">
              <w:rPr>
                <w:rFonts w:ascii="宋体" w:eastAsia="宋体" w:hAnsi="宋体" w:hint="eastAsia"/>
                <w:szCs w:val="21"/>
              </w:rPr>
              <w:t>50717.00</w:t>
            </w:r>
          </w:p>
        </w:tc>
        <w:tc>
          <w:tcPr>
            <w:tcW w:w="3004" w:type="dxa"/>
            <w:vAlign w:val="center"/>
            <w:hideMark/>
          </w:tcPr>
          <w:p w:rsidR="006745B8" w:rsidRPr="00652AEB" w:rsidRDefault="00652AEB" w:rsidP="000C14EC">
            <w:pPr>
              <w:rPr>
                <w:rFonts w:ascii="宋体" w:eastAsia="宋体" w:hAnsi="宋体"/>
                <w:szCs w:val="21"/>
              </w:rPr>
            </w:pPr>
            <w:r w:rsidRPr="00652AEB">
              <w:rPr>
                <w:rFonts w:ascii="宋体" w:eastAsia="宋体" w:hAnsi="宋体" w:cs="Times New Roman" w:hint="eastAsia"/>
                <w:szCs w:val="21"/>
              </w:rPr>
              <w:t xml:space="preserve">四川省宇升建设工程有限公司   </w:t>
            </w:r>
          </w:p>
        </w:tc>
      </w:tr>
      <w:tr w:rsidR="006745B8" w:rsidRPr="00437E69" w:rsidTr="00652AEB">
        <w:trPr>
          <w:trHeight w:val="837"/>
        </w:trPr>
        <w:tc>
          <w:tcPr>
            <w:tcW w:w="2802" w:type="dxa"/>
            <w:vAlign w:val="bottom"/>
            <w:hideMark/>
          </w:tcPr>
          <w:p w:rsidR="006745B8" w:rsidRPr="00652AEB" w:rsidRDefault="00652AEB" w:rsidP="00652AEB">
            <w:pPr>
              <w:jc w:val="center"/>
              <w:rPr>
                <w:rFonts w:ascii="宋体" w:eastAsia="宋体" w:hAnsi="宋体"/>
                <w:szCs w:val="21"/>
              </w:rPr>
            </w:pPr>
            <w:r w:rsidRPr="00652AEB">
              <w:rPr>
                <w:rFonts w:ascii="宋体" w:hAnsi="宋体"/>
                <w:szCs w:val="21"/>
              </w:rPr>
              <w:t>201</w:t>
            </w:r>
            <w:r w:rsidRPr="00652AEB">
              <w:rPr>
                <w:rFonts w:ascii="宋体" w:hAnsi="宋体" w:hint="eastAsia"/>
                <w:szCs w:val="21"/>
              </w:rPr>
              <w:t>7</w:t>
            </w:r>
            <w:r w:rsidRPr="00652AEB">
              <w:rPr>
                <w:rFonts w:ascii="宋体" w:hAnsi="宋体"/>
                <w:szCs w:val="21"/>
              </w:rPr>
              <w:t>年</w:t>
            </w:r>
            <w:r w:rsidRPr="00652AEB">
              <w:rPr>
                <w:rFonts w:ascii="宋体" w:hAnsi="宋体" w:hint="eastAsia"/>
                <w:szCs w:val="21"/>
              </w:rPr>
              <w:t>秋季学期医护系、药学系化学</w:t>
            </w:r>
            <w:r w:rsidRPr="00652AEB">
              <w:rPr>
                <w:rFonts w:ascii="宋体" w:hAnsi="宋体"/>
                <w:szCs w:val="21"/>
              </w:rPr>
              <w:t>试剂类</w:t>
            </w:r>
            <w:r w:rsidRPr="00652AEB">
              <w:rPr>
                <w:rFonts w:ascii="宋体" w:hAnsi="宋体" w:hint="eastAsia"/>
                <w:szCs w:val="21"/>
              </w:rPr>
              <w:t>学生（生化，检验类）</w:t>
            </w:r>
            <w:r w:rsidRPr="00652AEB">
              <w:rPr>
                <w:rFonts w:ascii="宋体" w:hAnsi="宋体"/>
                <w:szCs w:val="21"/>
              </w:rPr>
              <w:t>实训</w:t>
            </w:r>
            <w:r w:rsidRPr="00652AEB">
              <w:rPr>
                <w:rFonts w:ascii="宋体" w:hAnsi="宋体" w:hint="eastAsia"/>
                <w:szCs w:val="21"/>
              </w:rPr>
              <w:t>耗材</w:t>
            </w:r>
          </w:p>
        </w:tc>
        <w:tc>
          <w:tcPr>
            <w:tcW w:w="2126" w:type="dxa"/>
            <w:vAlign w:val="center"/>
            <w:hideMark/>
          </w:tcPr>
          <w:p w:rsidR="006745B8" w:rsidRPr="00652AEB" w:rsidRDefault="00652AEB" w:rsidP="000C14EC">
            <w:pPr>
              <w:rPr>
                <w:rFonts w:ascii="宋体" w:eastAsia="宋体" w:hAnsi="宋体"/>
                <w:szCs w:val="21"/>
              </w:rPr>
            </w:pPr>
            <w:r w:rsidRPr="00652AEB">
              <w:rPr>
                <w:rFonts w:ascii="宋体" w:eastAsia="宋体" w:hAnsi="宋体"/>
                <w:szCs w:val="21"/>
              </w:rPr>
              <w:t>LSZY</w:t>
            </w:r>
            <w:r w:rsidRPr="00652AEB">
              <w:rPr>
                <w:rFonts w:ascii="宋体" w:eastAsia="宋体" w:hAnsi="宋体" w:hint="eastAsia"/>
                <w:szCs w:val="21"/>
              </w:rPr>
              <w:t>DY</w:t>
            </w:r>
            <w:r w:rsidR="006745B8" w:rsidRPr="00652AEB">
              <w:rPr>
                <w:rFonts w:ascii="宋体" w:eastAsia="宋体" w:hAnsi="宋体" w:hint="eastAsia"/>
                <w:szCs w:val="21"/>
              </w:rPr>
              <w:t>【</w:t>
            </w:r>
            <w:r w:rsidR="006745B8" w:rsidRPr="00652AEB">
              <w:rPr>
                <w:rFonts w:ascii="宋体" w:eastAsia="宋体" w:hAnsi="宋体"/>
                <w:szCs w:val="21"/>
              </w:rPr>
              <w:t>201</w:t>
            </w:r>
            <w:r w:rsidR="006745B8" w:rsidRPr="00652AEB">
              <w:rPr>
                <w:rFonts w:ascii="宋体" w:eastAsia="宋体" w:hAnsi="宋体" w:hint="eastAsia"/>
                <w:szCs w:val="21"/>
              </w:rPr>
              <w:t>7】</w:t>
            </w:r>
            <w:r w:rsidRPr="00652AEB">
              <w:rPr>
                <w:rFonts w:ascii="宋体" w:eastAsia="宋体" w:hAnsi="宋体" w:hint="eastAsia"/>
                <w:szCs w:val="21"/>
              </w:rPr>
              <w:t>33</w:t>
            </w:r>
            <w:r w:rsidR="006745B8" w:rsidRPr="00652AEB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520" w:type="dxa"/>
            <w:vAlign w:val="center"/>
            <w:hideMark/>
          </w:tcPr>
          <w:p w:rsidR="006745B8" w:rsidRPr="00652AEB" w:rsidRDefault="000C14EC" w:rsidP="000C14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52AEB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173" w:type="dxa"/>
            <w:vAlign w:val="center"/>
            <w:hideMark/>
          </w:tcPr>
          <w:p w:rsidR="006745B8" w:rsidRPr="00652AEB" w:rsidRDefault="00652AEB" w:rsidP="00EB5868">
            <w:pPr>
              <w:rPr>
                <w:rFonts w:ascii="宋体" w:eastAsia="宋体" w:hAnsi="宋体"/>
                <w:szCs w:val="21"/>
              </w:rPr>
            </w:pPr>
            <w:r w:rsidRPr="00652AEB">
              <w:rPr>
                <w:rFonts w:ascii="宋体" w:eastAsia="宋体" w:hAnsi="宋体" w:hint="eastAsia"/>
                <w:szCs w:val="21"/>
              </w:rPr>
              <w:t>133788.0</w:t>
            </w:r>
            <w:r w:rsidR="00EB5868" w:rsidRPr="00652AEB"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3004" w:type="dxa"/>
            <w:vAlign w:val="center"/>
            <w:hideMark/>
          </w:tcPr>
          <w:p w:rsidR="006745B8" w:rsidRPr="00652AEB" w:rsidRDefault="00EB5868" w:rsidP="000C14EC">
            <w:pPr>
              <w:rPr>
                <w:rFonts w:ascii="宋体" w:eastAsia="宋体" w:hAnsi="宋体"/>
                <w:szCs w:val="21"/>
              </w:rPr>
            </w:pPr>
            <w:r w:rsidRPr="00652AEB">
              <w:rPr>
                <w:rFonts w:hint="eastAsia"/>
                <w:szCs w:val="21"/>
              </w:rPr>
              <w:t>乐山科伦医药贸易有限公司</w:t>
            </w:r>
          </w:p>
        </w:tc>
      </w:tr>
    </w:tbl>
    <w:p w:rsidR="00437E69" w:rsidRDefault="00437E69" w:rsidP="006745B8">
      <w:pPr>
        <w:ind w:firstLineChars="350" w:firstLine="1546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652AEB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652AEB">
        <w:rPr>
          <w:rFonts w:ascii="宋体" w:eastAsia="宋体" w:hAnsi="宋体" w:cs="宋体" w:hint="eastAsia"/>
          <w:kern w:val="0"/>
          <w:sz w:val="28"/>
          <w:szCs w:val="28"/>
        </w:rPr>
        <w:t>30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652AEB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652AEB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652AEB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652AEB">
        <w:rPr>
          <w:rFonts w:ascii="宋体" w:eastAsia="宋体" w:hAnsi="宋体" w:cs="宋体" w:hint="eastAsia"/>
          <w:kern w:val="0"/>
          <w:sz w:val="28"/>
          <w:szCs w:val="28"/>
        </w:rPr>
        <w:t>30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1E1" w:rsidRDefault="008F51E1" w:rsidP="00437E69">
      <w:r>
        <w:separator/>
      </w:r>
    </w:p>
  </w:endnote>
  <w:endnote w:type="continuationSeparator" w:id="0">
    <w:p w:rsidR="008F51E1" w:rsidRDefault="008F51E1" w:rsidP="0043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1E1" w:rsidRDefault="008F51E1" w:rsidP="00437E69">
      <w:r>
        <w:separator/>
      </w:r>
    </w:p>
  </w:footnote>
  <w:footnote w:type="continuationSeparator" w:id="0">
    <w:p w:rsidR="008F51E1" w:rsidRDefault="008F51E1" w:rsidP="00437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DF"/>
    <w:rsid w:val="000114C0"/>
    <w:rsid w:val="0002574D"/>
    <w:rsid w:val="000369AD"/>
    <w:rsid w:val="00056164"/>
    <w:rsid w:val="00066BDE"/>
    <w:rsid w:val="00071FC4"/>
    <w:rsid w:val="00072825"/>
    <w:rsid w:val="00085FF9"/>
    <w:rsid w:val="000C14EC"/>
    <w:rsid w:val="000F2820"/>
    <w:rsid w:val="000F73DA"/>
    <w:rsid w:val="00127972"/>
    <w:rsid w:val="00132632"/>
    <w:rsid w:val="001669FD"/>
    <w:rsid w:val="00185BBD"/>
    <w:rsid w:val="00186A17"/>
    <w:rsid w:val="001C3D91"/>
    <w:rsid w:val="001E16E0"/>
    <w:rsid w:val="001E277E"/>
    <w:rsid w:val="001F4DF8"/>
    <w:rsid w:val="002140EA"/>
    <w:rsid w:val="00231407"/>
    <w:rsid w:val="00251740"/>
    <w:rsid w:val="00261ED7"/>
    <w:rsid w:val="002625F9"/>
    <w:rsid w:val="002741DC"/>
    <w:rsid w:val="00297752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816B2"/>
    <w:rsid w:val="00382403"/>
    <w:rsid w:val="00384117"/>
    <w:rsid w:val="0039178E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52AEB"/>
    <w:rsid w:val="006745B8"/>
    <w:rsid w:val="006770FB"/>
    <w:rsid w:val="00677677"/>
    <w:rsid w:val="0068375B"/>
    <w:rsid w:val="006B783A"/>
    <w:rsid w:val="00707289"/>
    <w:rsid w:val="00717C02"/>
    <w:rsid w:val="007343E3"/>
    <w:rsid w:val="0074207A"/>
    <w:rsid w:val="0075667A"/>
    <w:rsid w:val="007A6389"/>
    <w:rsid w:val="007C2B99"/>
    <w:rsid w:val="007D794F"/>
    <w:rsid w:val="007E1A11"/>
    <w:rsid w:val="007F5524"/>
    <w:rsid w:val="008102D1"/>
    <w:rsid w:val="00861A07"/>
    <w:rsid w:val="008625B2"/>
    <w:rsid w:val="0087009A"/>
    <w:rsid w:val="0089016B"/>
    <w:rsid w:val="00893F17"/>
    <w:rsid w:val="008C143C"/>
    <w:rsid w:val="008C27DF"/>
    <w:rsid w:val="008C711F"/>
    <w:rsid w:val="008F51E1"/>
    <w:rsid w:val="008F602B"/>
    <w:rsid w:val="008F77E7"/>
    <w:rsid w:val="009111D4"/>
    <w:rsid w:val="009170C1"/>
    <w:rsid w:val="009262F7"/>
    <w:rsid w:val="00930F56"/>
    <w:rsid w:val="00954D32"/>
    <w:rsid w:val="00956BB7"/>
    <w:rsid w:val="00986F3C"/>
    <w:rsid w:val="009B65A6"/>
    <w:rsid w:val="009D0BD0"/>
    <w:rsid w:val="00A07154"/>
    <w:rsid w:val="00A24FED"/>
    <w:rsid w:val="00A555EE"/>
    <w:rsid w:val="00A55D3E"/>
    <w:rsid w:val="00A7561D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A5408"/>
    <w:rsid w:val="00CF5708"/>
    <w:rsid w:val="00D00289"/>
    <w:rsid w:val="00D1360F"/>
    <w:rsid w:val="00D23955"/>
    <w:rsid w:val="00D258AD"/>
    <w:rsid w:val="00D34A49"/>
    <w:rsid w:val="00D914FF"/>
    <w:rsid w:val="00DB63F5"/>
    <w:rsid w:val="00DE2708"/>
    <w:rsid w:val="00DE62AC"/>
    <w:rsid w:val="00DF0E7F"/>
    <w:rsid w:val="00DF32D7"/>
    <w:rsid w:val="00DF6B75"/>
    <w:rsid w:val="00DF771F"/>
    <w:rsid w:val="00E44C9B"/>
    <w:rsid w:val="00E71F4E"/>
    <w:rsid w:val="00EB323F"/>
    <w:rsid w:val="00EB3685"/>
    <w:rsid w:val="00EB5868"/>
    <w:rsid w:val="00EC53C2"/>
    <w:rsid w:val="00ED4FDF"/>
    <w:rsid w:val="00EE682B"/>
    <w:rsid w:val="00F00651"/>
    <w:rsid w:val="00F00DA4"/>
    <w:rsid w:val="00F118FD"/>
    <w:rsid w:val="00F21349"/>
    <w:rsid w:val="00F4775A"/>
    <w:rsid w:val="00F9608E"/>
    <w:rsid w:val="00FD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FC00-BF6A-4CD4-A08D-A7260F8B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129</cp:revision>
  <cp:lastPrinted>2015-01-30T06:07:00Z</cp:lastPrinted>
  <dcterms:created xsi:type="dcterms:W3CDTF">2015-01-29T15:02:00Z</dcterms:created>
  <dcterms:modified xsi:type="dcterms:W3CDTF">2017-09-30T03:34:00Z</dcterms:modified>
</cp:coreProperties>
</file>